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4125" w:type="dxa"/>
        <w:tblLook w:val="04A0" w:firstRow="1" w:lastRow="0" w:firstColumn="1" w:lastColumn="0" w:noHBand="0" w:noVBand="1"/>
      </w:tblPr>
      <w:tblGrid>
        <w:gridCol w:w="14125"/>
      </w:tblGrid>
      <w:tr w:rsidR="0026655D" w:rsidRPr="00FA0C56" w14:paraId="2F93A331" w14:textId="77777777" w:rsidTr="006242BB">
        <w:tc>
          <w:tcPr>
            <w:tcW w:w="14125" w:type="dxa"/>
            <w:shd w:val="clear" w:color="auto" w:fill="E7E6E6" w:themeFill="background2"/>
          </w:tcPr>
          <w:p w14:paraId="00F419EF" w14:textId="77777777" w:rsidR="0026655D" w:rsidRPr="00FA0C56" w:rsidRDefault="0026655D" w:rsidP="000E4576">
            <w:pPr>
              <w:jc w:val="center"/>
              <w:rPr>
                <w:b/>
              </w:rPr>
            </w:pPr>
            <w:r w:rsidRPr="00FA0C56">
              <w:rPr>
                <w:b/>
              </w:rPr>
              <w:t>Outcome</w:t>
            </w:r>
            <w:r w:rsidR="00E72D0F" w:rsidRPr="00FA0C56">
              <w:rPr>
                <w:b/>
              </w:rPr>
              <w:t>(s)</w:t>
            </w:r>
            <w:r w:rsidRPr="00FA0C56">
              <w:rPr>
                <w:b/>
              </w:rPr>
              <w:t xml:space="preserve"> of Lesson: (Blooms or I can statement)</w:t>
            </w:r>
          </w:p>
        </w:tc>
      </w:tr>
    </w:tbl>
    <w:p w14:paraId="66A76866" w14:textId="6A148D2C" w:rsidR="00B332D9" w:rsidRPr="006940FF" w:rsidRDefault="00B332D9">
      <w:pPr>
        <w:rPr>
          <w:rFonts w:ascii="Times New Roman" w:eastAsia="Times New Roman" w:hAnsi="Times New Roman" w:cs="Times New Roman"/>
          <w:sz w:val="24"/>
          <w:szCs w:val="24"/>
          <w:lang w:val="en-CA"/>
        </w:rPr>
      </w:pPr>
      <w:r w:rsidRPr="00FA0C56">
        <w:t>1.</w:t>
      </w:r>
      <w:r w:rsidR="006940FF">
        <w:t xml:space="preserve"> 2.1 - </w:t>
      </w:r>
      <w:r w:rsidR="006940FF" w:rsidRPr="006940FF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val="en-CA"/>
        </w:rPr>
        <w:t>use analogy to generate and read phonically regular word families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20"/>
      </w:tblGrid>
      <w:tr w:rsidR="00E72D0F" w:rsidRPr="00FA0C56" w14:paraId="6CCB6C6B" w14:textId="77777777" w:rsidTr="006242BB">
        <w:tc>
          <w:tcPr>
            <w:tcW w:w="14125" w:type="dxa"/>
            <w:shd w:val="clear" w:color="auto" w:fill="E7E6E6" w:themeFill="background2"/>
          </w:tcPr>
          <w:p w14:paraId="3F5CF90E" w14:textId="77777777" w:rsidR="00E72D0F" w:rsidRPr="00FA0C56" w:rsidRDefault="00E72D0F" w:rsidP="00E72D0F">
            <w:pPr>
              <w:jc w:val="center"/>
              <w:rPr>
                <w:b/>
              </w:rPr>
            </w:pPr>
            <w:r w:rsidRPr="00FA0C56">
              <w:rPr>
                <w:b/>
              </w:rPr>
              <w:t>How will I know students hav</w:t>
            </w:r>
            <w:r w:rsidR="00550C7E" w:rsidRPr="00FA0C56">
              <w:rPr>
                <w:b/>
              </w:rPr>
              <w:t>e achieved the learning outcome(s)</w:t>
            </w:r>
            <w:r w:rsidRPr="00FA0C56">
              <w:rPr>
                <w:b/>
              </w:rPr>
              <w:t>?</w:t>
            </w:r>
          </w:p>
        </w:tc>
      </w:tr>
    </w:tbl>
    <w:p w14:paraId="1412E87E" w14:textId="736EBA89" w:rsidR="006940FF" w:rsidRDefault="006940FF" w:rsidP="006940FF">
      <w:pPr>
        <w:pStyle w:val="ListParagraph"/>
        <w:numPr>
          <w:ilvl w:val="0"/>
          <w:numId w:val="5"/>
        </w:numPr>
      </w:pPr>
      <w:r>
        <w:t>Students will be able to recognize bumper e words</w:t>
      </w:r>
    </w:p>
    <w:p w14:paraId="7096F08B" w14:textId="0B2F64AB" w:rsidR="00E72D0F" w:rsidRPr="00FA0C56" w:rsidRDefault="006940FF" w:rsidP="006940FF">
      <w:pPr>
        <w:pStyle w:val="ListParagraph"/>
        <w:numPr>
          <w:ilvl w:val="0"/>
          <w:numId w:val="5"/>
        </w:numPr>
      </w:pPr>
      <w:r>
        <w:t>Students will understand th</w:t>
      </w:r>
      <w:r w:rsidR="004673BF">
        <w:t>at the</w:t>
      </w:r>
      <w:r>
        <w:t xml:space="preserve"> bumper e, make the vowel say its name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20"/>
      </w:tblGrid>
      <w:tr w:rsidR="00B332D9" w:rsidRPr="00FA0C56" w14:paraId="2CED4A2E" w14:textId="77777777" w:rsidTr="006242BB">
        <w:tc>
          <w:tcPr>
            <w:tcW w:w="14125" w:type="dxa"/>
          </w:tcPr>
          <w:p w14:paraId="6996F722" w14:textId="458FDBF0" w:rsidR="00B332D9" w:rsidRDefault="00B332D9">
            <w:pPr>
              <w:rPr>
                <w:b/>
              </w:rPr>
            </w:pPr>
            <w:r w:rsidRPr="00FA0C56">
              <w:rPr>
                <w:b/>
              </w:rPr>
              <w:t>Hook:</w:t>
            </w:r>
          </w:p>
          <w:p w14:paraId="3AF56B91" w14:textId="30512430" w:rsidR="00853A71" w:rsidRPr="00853A71" w:rsidRDefault="00853A71" w:rsidP="00853A71">
            <w:pPr>
              <w:pStyle w:val="ListParagraph"/>
              <w:numPr>
                <w:ilvl w:val="0"/>
                <w:numId w:val="15"/>
              </w:numPr>
              <w:rPr>
                <w:b/>
              </w:rPr>
            </w:pPr>
            <w:r>
              <w:rPr>
                <w:bCs/>
              </w:rPr>
              <w:t xml:space="preserve">Start at the carpet (will be there at hook and learning opportunity one) </w:t>
            </w:r>
          </w:p>
          <w:p w14:paraId="75046BB9" w14:textId="030A8863" w:rsidR="006940FF" w:rsidRDefault="006940FF" w:rsidP="006940FF">
            <w:pPr>
              <w:pStyle w:val="ListParagraph"/>
              <w:numPr>
                <w:ilvl w:val="0"/>
                <w:numId w:val="7"/>
              </w:numPr>
            </w:pPr>
            <w:r>
              <w:t>Book - The Nice Mice in the Rice by Brian Cleary (long vowel book with a red cover)</w:t>
            </w:r>
          </w:p>
          <w:p w14:paraId="461EFC3B" w14:textId="1629BD19" w:rsidR="006940FF" w:rsidRDefault="006940FF" w:rsidP="006940FF">
            <w:pPr>
              <w:pStyle w:val="ListParagraph"/>
              <w:numPr>
                <w:ilvl w:val="0"/>
                <w:numId w:val="7"/>
              </w:numPr>
            </w:pPr>
            <w:r>
              <w:t xml:space="preserve">Short-medium length book </w:t>
            </w:r>
          </w:p>
          <w:p w14:paraId="44A945F3" w14:textId="78C04456" w:rsidR="00B332D9" w:rsidRPr="00FA0C56" w:rsidRDefault="00B332D9"/>
        </w:tc>
      </w:tr>
    </w:tbl>
    <w:p w14:paraId="26438474" w14:textId="77777777" w:rsidR="00B332D9" w:rsidRPr="00FA0C56" w:rsidRDefault="00B332D9">
      <w:pPr>
        <w:rPr>
          <w:b/>
          <w:u w:val="single"/>
        </w:rPr>
      </w:pPr>
      <w:r w:rsidRPr="00FA0C56">
        <w:rPr>
          <w:b/>
          <w:u w:val="single"/>
        </w:rPr>
        <w:t>Learning Opportunities: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83"/>
        <w:gridCol w:w="9482"/>
        <w:gridCol w:w="3955"/>
      </w:tblGrid>
      <w:tr w:rsidR="00C92DB6" w:rsidRPr="00FA0C56" w14:paraId="6DA7A16F" w14:textId="77777777" w:rsidTr="006242BB">
        <w:tc>
          <w:tcPr>
            <w:tcW w:w="683" w:type="dxa"/>
            <w:shd w:val="clear" w:color="auto" w:fill="E7E6E6" w:themeFill="background2"/>
          </w:tcPr>
          <w:p w14:paraId="073D2365" w14:textId="77777777" w:rsidR="00C92DB6" w:rsidRPr="00FA0C56" w:rsidRDefault="00C92DB6" w:rsidP="000E4576">
            <w:pPr>
              <w:jc w:val="center"/>
              <w:rPr>
                <w:b/>
              </w:rPr>
            </w:pPr>
            <w:r w:rsidRPr="00FA0C56">
              <w:rPr>
                <w:b/>
              </w:rPr>
              <w:t>Time</w:t>
            </w:r>
          </w:p>
        </w:tc>
        <w:tc>
          <w:tcPr>
            <w:tcW w:w="9482" w:type="dxa"/>
            <w:shd w:val="clear" w:color="auto" w:fill="E7E6E6" w:themeFill="background2"/>
          </w:tcPr>
          <w:p w14:paraId="4F839795" w14:textId="77777777" w:rsidR="00C92DB6" w:rsidRPr="00FA0C56" w:rsidRDefault="00C92DB6" w:rsidP="000E4576">
            <w:pPr>
              <w:jc w:val="center"/>
              <w:rPr>
                <w:b/>
              </w:rPr>
            </w:pPr>
            <w:r w:rsidRPr="00FA0C56">
              <w:rPr>
                <w:b/>
              </w:rPr>
              <w:t>Learning Opportunity</w:t>
            </w:r>
          </w:p>
        </w:tc>
        <w:tc>
          <w:tcPr>
            <w:tcW w:w="3955" w:type="dxa"/>
            <w:shd w:val="clear" w:color="auto" w:fill="E7E6E6" w:themeFill="background2"/>
          </w:tcPr>
          <w:p w14:paraId="065B0A52" w14:textId="77777777" w:rsidR="00C92DB6" w:rsidRPr="00FA0C56" w:rsidRDefault="00E72D0F" w:rsidP="000E4576">
            <w:pPr>
              <w:jc w:val="center"/>
              <w:rPr>
                <w:b/>
              </w:rPr>
            </w:pPr>
            <w:r w:rsidRPr="00FA0C56">
              <w:rPr>
                <w:b/>
              </w:rPr>
              <w:t>How do I check that students understand what to do?</w:t>
            </w:r>
          </w:p>
        </w:tc>
      </w:tr>
      <w:tr w:rsidR="00E72D0F" w:rsidRPr="00FA0C56" w14:paraId="54688742" w14:textId="77777777" w:rsidTr="006242BB">
        <w:tc>
          <w:tcPr>
            <w:tcW w:w="683" w:type="dxa"/>
            <w:vMerge w:val="restart"/>
          </w:tcPr>
          <w:p w14:paraId="52E921A0" w14:textId="2EBD5DAB" w:rsidR="00E72D0F" w:rsidRPr="00FA0C56" w:rsidRDefault="00B31C7E">
            <w:r>
              <w:t>10 mins</w:t>
            </w:r>
          </w:p>
          <w:p w14:paraId="0D037C63" w14:textId="77777777" w:rsidR="00E72D0F" w:rsidRDefault="00E72D0F"/>
          <w:p w14:paraId="56A359E8" w14:textId="77777777" w:rsidR="00B31C7E" w:rsidRDefault="00B31C7E"/>
          <w:p w14:paraId="1337D8E5" w14:textId="77777777" w:rsidR="00B31C7E" w:rsidRDefault="00B31C7E"/>
          <w:p w14:paraId="6DFB6B1C" w14:textId="77777777" w:rsidR="00B31C7E" w:rsidRDefault="00B31C7E"/>
          <w:p w14:paraId="4B79FE34" w14:textId="77777777" w:rsidR="00B31C7E" w:rsidRDefault="00B31C7E"/>
          <w:p w14:paraId="59E6DBBB" w14:textId="77777777" w:rsidR="00B31C7E" w:rsidRDefault="00B31C7E"/>
          <w:p w14:paraId="760E4817" w14:textId="77777777" w:rsidR="00B31C7E" w:rsidRDefault="00B31C7E"/>
          <w:p w14:paraId="521BF7AA" w14:textId="77777777" w:rsidR="00B31C7E" w:rsidRDefault="00B31C7E"/>
          <w:p w14:paraId="0DB200C4" w14:textId="77777777" w:rsidR="00B31C7E" w:rsidRDefault="00B31C7E"/>
          <w:p w14:paraId="66052A8A" w14:textId="77777777" w:rsidR="00B31C7E" w:rsidRDefault="00B31C7E"/>
          <w:p w14:paraId="35179D71" w14:textId="77777777" w:rsidR="00B31C7E" w:rsidRDefault="00B31C7E"/>
          <w:p w14:paraId="200781D1" w14:textId="77777777" w:rsidR="00B31C7E" w:rsidRDefault="00B31C7E"/>
          <w:p w14:paraId="73078EEE" w14:textId="77777777" w:rsidR="00B31C7E" w:rsidRDefault="00B31C7E"/>
          <w:p w14:paraId="54BBCC2B" w14:textId="342F58A8" w:rsidR="00B31C7E" w:rsidRPr="00FA0C56" w:rsidRDefault="00E97675">
            <w:r>
              <w:t xml:space="preserve">6 </w:t>
            </w:r>
            <w:r w:rsidR="00B31C7E">
              <w:t xml:space="preserve">mins </w:t>
            </w:r>
          </w:p>
        </w:tc>
        <w:tc>
          <w:tcPr>
            <w:tcW w:w="9482" w:type="dxa"/>
            <w:vMerge w:val="restart"/>
          </w:tcPr>
          <w:p w14:paraId="635A3EB6" w14:textId="77777777" w:rsidR="00E72D0F" w:rsidRDefault="006940FF" w:rsidP="000A08A7">
            <w:r>
              <w:t xml:space="preserve">Letter Vests and Pool Noodle </w:t>
            </w:r>
          </w:p>
          <w:p w14:paraId="753FEABB" w14:textId="3C3BD8E9" w:rsidR="006940FF" w:rsidRDefault="006940FF" w:rsidP="006940FF">
            <w:pPr>
              <w:pStyle w:val="ListParagraph"/>
              <w:numPr>
                <w:ilvl w:val="0"/>
                <w:numId w:val="9"/>
              </w:numPr>
            </w:pPr>
            <w:r>
              <w:t>Sample words: made,</w:t>
            </w:r>
            <w:r w:rsidR="00672766">
              <w:t xml:space="preserve"> pine, home, mule, three</w:t>
            </w:r>
            <w:r w:rsidR="004673BF">
              <w:t>,</w:t>
            </w:r>
            <w:r>
              <w:t xml:space="preserve"> </w:t>
            </w:r>
            <w:proofErr w:type="spellStart"/>
            <w:r>
              <w:t>leme</w:t>
            </w:r>
            <w:proofErr w:type="spellEnd"/>
            <w:r>
              <w:t xml:space="preserve"> (nonsense word) </w:t>
            </w:r>
          </w:p>
          <w:p w14:paraId="3B74074D" w14:textId="77777777" w:rsidR="00672766" w:rsidRDefault="00672766" w:rsidP="006940FF">
            <w:pPr>
              <w:pStyle w:val="ListParagraph"/>
              <w:numPr>
                <w:ilvl w:val="0"/>
                <w:numId w:val="9"/>
              </w:numPr>
            </w:pPr>
            <w:r>
              <w:t>Call four students up at time and have them face the class, shoulder to shoulder</w:t>
            </w:r>
          </w:p>
          <w:p w14:paraId="152E22B1" w14:textId="143EAE37" w:rsidR="00672766" w:rsidRDefault="00672766" w:rsidP="00672766">
            <w:pPr>
              <w:pStyle w:val="ListParagraph"/>
              <w:numPr>
                <w:ilvl w:val="1"/>
                <w:numId w:val="9"/>
              </w:numPr>
            </w:pPr>
            <w:r>
              <w:t xml:space="preserve">Give each student a vest with the correct letter (will need to spell on the sample word) </w:t>
            </w:r>
          </w:p>
          <w:p w14:paraId="43AE1F24" w14:textId="033FC30B" w:rsidR="00672766" w:rsidRDefault="00672766" w:rsidP="00672766">
            <w:pPr>
              <w:pStyle w:val="ListParagraph"/>
              <w:numPr>
                <w:ilvl w:val="1"/>
                <w:numId w:val="9"/>
              </w:numPr>
            </w:pPr>
            <w:r>
              <w:t xml:space="preserve">The bumper e (student at the end with the letter e) will also receive a noodle </w:t>
            </w:r>
          </w:p>
          <w:p w14:paraId="0103FA10" w14:textId="77777777" w:rsidR="00672766" w:rsidRDefault="00672766" w:rsidP="00672766">
            <w:pPr>
              <w:pStyle w:val="ListParagraph"/>
              <w:numPr>
                <w:ilvl w:val="1"/>
                <w:numId w:val="9"/>
              </w:numPr>
            </w:pPr>
            <w:r>
              <w:t xml:space="preserve">Each student with a vest will say their letter sound when called </w:t>
            </w:r>
          </w:p>
          <w:p w14:paraId="287690A1" w14:textId="77777777" w:rsidR="00672766" w:rsidRDefault="00672766" w:rsidP="00672766">
            <w:pPr>
              <w:pStyle w:val="ListParagraph"/>
              <w:numPr>
                <w:ilvl w:val="1"/>
                <w:numId w:val="9"/>
              </w:numPr>
            </w:pPr>
            <w:r>
              <w:t xml:space="preserve">BEFORE the long vowel sound students speaks, the bumper e will bump (tap) the long vowel on the head to make the vowel say its name </w:t>
            </w:r>
          </w:p>
          <w:p w14:paraId="7CA78969" w14:textId="77777777" w:rsidR="00672766" w:rsidRDefault="00672766" w:rsidP="00672766">
            <w:pPr>
              <w:pStyle w:val="ListParagraph"/>
              <w:numPr>
                <w:ilvl w:val="1"/>
                <w:numId w:val="9"/>
              </w:numPr>
            </w:pPr>
            <w:r>
              <w:t xml:space="preserve">The bumper e students can say “nothing” when he/she are saying their sound </w:t>
            </w:r>
          </w:p>
          <w:p w14:paraId="011D2132" w14:textId="77777777" w:rsidR="00672766" w:rsidRDefault="00672766" w:rsidP="00672766">
            <w:pPr>
              <w:pStyle w:val="ListParagraph"/>
              <w:numPr>
                <w:ilvl w:val="0"/>
                <w:numId w:val="9"/>
              </w:numPr>
            </w:pPr>
            <w:r>
              <w:t xml:space="preserve">Once all the sounds have been said, have students (entire class) merge the sounds to put the word together </w:t>
            </w:r>
          </w:p>
          <w:p w14:paraId="33F11C3D" w14:textId="77777777" w:rsidR="00672766" w:rsidRDefault="00672766" w:rsidP="00672766">
            <w:pPr>
              <w:pStyle w:val="ListParagraph"/>
              <w:numPr>
                <w:ilvl w:val="0"/>
                <w:numId w:val="9"/>
              </w:numPr>
            </w:pPr>
            <w:r>
              <w:t xml:space="preserve">Then, take the bumper e away and repeat the same process (each letter says their name) to see the difference the bumper e makes </w:t>
            </w:r>
          </w:p>
          <w:p w14:paraId="5DF2CC45" w14:textId="1395D16A" w:rsidR="004673BF" w:rsidRDefault="00672766" w:rsidP="00672766">
            <w:pPr>
              <w:pStyle w:val="ListParagraph"/>
              <w:numPr>
                <w:ilvl w:val="1"/>
                <w:numId w:val="9"/>
              </w:numPr>
            </w:pPr>
            <w:r>
              <w:t>Example: mad</w:t>
            </w:r>
            <w:r w:rsidR="00B31C7E">
              <w:t>e</w:t>
            </w:r>
            <w:r>
              <w:t xml:space="preserve"> vs. mad</w:t>
            </w:r>
          </w:p>
          <w:p w14:paraId="3E18B7EF" w14:textId="103A872D" w:rsidR="004673BF" w:rsidRPr="004673BF" w:rsidRDefault="004673BF" w:rsidP="004673BF">
            <w:pPr>
              <w:pStyle w:val="ListParagraph"/>
              <w:numPr>
                <w:ilvl w:val="0"/>
                <w:numId w:val="9"/>
              </w:numPr>
            </w:pPr>
            <w:r>
              <w:t xml:space="preserve">Call up 4 different students and repeat with a different word </w:t>
            </w:r>
          </w:p>
          <w:p w14:paraId="4A1C750D" w14:textId="3F9B50DE" w:rsidR="00E97675" w:rsidRDefault="004673BF" w:rsidP="004673BF">
            <w:pPr>
              <w:pStyle w:val="ListParagraph"/>
              <w:numPr>
                <w:ilvl w:val="0"/>
                <w:numId w:val="9"/>
              </w:numPr>
            </w:pPr>
            <w:r>
              <w:t xml:space="preserve">Ask students to make their own bumper word within a group of four/table team and present to class </w:t>
            </w:r>
            <w:r w:rsidR="00E97675">
              <w:t xml:space="preserve">(get 3 mins to come up with word </w:t>
            </w:r>
          </w:p>
          <w:p w14:paraId="43946DAE" w14:textId="370B01BA" w:rsidR="00672766" w:rsidRPr="00FA0C56" w:rsidRDefault="00E97675" w:rsidP="00E97675">
            <w:pPr>
              <w:pStyle w:val="ListParagraph"/>
              <w:numPr>
                <w:ilvl w:val="1"/>
                <w:numId w:val="9"/>
              </w:numPr>
            </w:pPr>
            <w:r>
              <w:t xml:space="preserve">Do not use letter vests (see if class can put word together without seeing the letters), but noodle can be used  </w:t>
            </w:r>
          </w:p>
        </w:tc>
        <w:tc>
          <w:tcPr>
            <w:tcW w:w="3955" w:type="dxa"/>
          </w:tcPr>
          <w:p w14:paraId="304080CE" w14:textId="72957A78" w:rsidR="00E72D0F" w:rsidRDefault="00B31C7E" w:rsidP="004673BF">
            <w:pPr>
              <w:pStyle w:val="ListParagraph"/>
              <w:numPr>
                <w:ilvl w:val="0"/>
                <w:numId w:val="9"/>
              </w:numPr>
            </w:pPr>
            <w:r>
              <w:t xml:space="preserve">Retell </w:t>
            </w:r>
            <w:r w:rsidR="00853A71">
              <w:t>instructions</w:t>
            </w:r>
            <w:r>
              <w:t xml:space="preserve"> to a partner </w:t>
            </w:r>
          </w:p>
          <w:p w14:paraId="096F0F55" w14:textId="5B401C70" w:rsidR="003A1D78" w:rsidRDefault="00853A71" w:rsidP="00B31C7E">
            <w:pPr>
              <w:pStyle w:val="ListParagraph"/>
              <w:numPr>
                <w:ilvl w:val="1"/>
                <w:numId w:val="9"/>
              </w:numPr>
            </w:pPr>
            <w:r>
              <w:t>Especially</w:t>
            </w:r>
            <w:r w:rsidR="00B31C7E">
              <w:t xml:space="preserve"> for making bumper e word with group</w:t>
            </w:r>
          </w:p>
          <w:p w14:paraId="1FB50ECE" w14:textId="406B2452" w:rsidR="00B31C7E" w:rsidRPr="00FA0C56" w:rsidRDefault="00B31C7E" w:rsidP="00B31C7E">
            <w:pPr>
              <w:pStyle w:val="ListParagraph"/>
              <w:numPr>
                <w:ilvl w:val="0"/>
                <w:numId w:val="9"/>
              </w:numPr>
            </w:pPr>
            <w:r>
              <w:rPr>
                <w:sz w:val="20"/>
                <w:szCs w:val="20"/>
              </w:rPr>
              <w:t>Remind students to say</w:t>
            </w:r>
            <w:r w:rsidR="00E97675">
              <w:rPr>
                <w:sz w:val="20"/>
                <w:szCs w:val="20"/>
              </w:rPr>
              <w:t xml:space="preserve"> letter when it’s their turn with a “what does your letter say Ashley?”  </w:t>
            </w:r>
          </w:p>
          <w:p w14:paraId="04ABF87D" w14:textId="77777777" w:rsidR="003A1D78" w:rsidRPr="00FA0C56" w:rsidRDefault="003A1D78"/>
        </w:tc>
      </w:tr>
      <w:tr w:rsidR="00E72D0F" w:rsidRPr="00FA0C56" w14:paraId="4EF3F7DE" w14:textId="77777777" w:rsidTr="006242BB">
        <w:tc>
          <w:tcPr>
            <w:tcW w:w="683" w:type="dxa"/>
            <w:vMerge/>
            <w:shd w:val="clear" w:color="auto" w:fill="E7E6E6" w:themeFill="background2"/>
          </w:tcPr>
          <w:p w14:paraId="4919E37D" w14:textId="77777777" w:rsidR="00E72D0F" w:rsidRPr="00FA0C56" w:rsidRDefault="00E72D0F" w:rsidP="000A08A7">
            <w:pPr>
              <w:rPr>
                <w:b/>
              </w:rPr>
            </w:pPr>
          </w:p>
        </w:tc>
        <w:tc>
          <w:tcPr>
            <w:tcW w:w="9482" w:type="dxa"/>
            <w:vMerge/>
            <w:shd w:val="clear" w:color="auto" w:fill="E7E6E6" w:themeFill="background2"/>
          </w:tcPr>
          <w:p w14:paraId="01391D90" w14:textId="77777777" w:rsidR="00E72D0F" w:rsidRPr="00FA0C56" w:rsidRDefault="00E72D0F" w:rsidP="000A08A7">
            <w:pPr>
              <w:rPr>
                <w:b/>
              </w:rPr>
            </w:pPr>
          </w:p>
        </w:tc>
        <w:tc>
          <w:tcPr>
            <w:tcW w:w="3955" w:type="dxa"/>
            <w:shd w:val="clear" w:color="auto" w:fill="E7E6E6" w:themeFill="background2"/>
          </w:tcPr>
          <w:p w14:paraId="072FC70D" w14:textId="77777777" w:rsidR="00E72D0F" w:rsidRPr="00FA0C56" w:rsidRDefault="00E72D0F" w:rsidP="000E4576">
            <w:pPr>
              <w:jc w:val="center"/>
              <w:rPr>
                <w:b/>
              </w:rPr>
            </w:pPr>
            <w:r w:rsidRPr="00FA0C56">
              <w:rPr>
                <w:b/>
              </w:rPr>
              <w:t>Materials Needed</w:t>
            </w:r>
          </w:p>
        </w:tc>
      </w:tr>
      <w:tr w:rsidR="003A1D78" w:rsidRPr="00FA0C56" w14:paraId="02B7F5B7" w14:textId="77777777" w:rsidTr="006242BB">
        <w:trPr>
          <w:trHeight w:val="737"/>
        </w:trPr>
        <w:tc>
          <w:tcPr>
            <w:tcW w:w="683" w:type="dxa"/>
            <w:vMerge/>
            <w:tcBorders>
              <w:bottom w:val="single" w:sz="4" w:space="0" w:color="auto"/>
            </w:tcBorders>
          </w:tcPr>
          <w:p w14:paraId="0078E332" w14:textId="77777777" w:rsidR="003A1D78" w:rsidRPr="00FA0C56" w:rsidRDefault="003A1D78" w:rsidP="000A08A7"/>
        </w:tc>
        <w:tc>
          <w:tcPr>
            <w:tcW w:w="9482" w:type="dxa"/>
            <w:vMerge/>
            <w:tcBorders>
              <w:bottom w:val="single" w:sz="4" w:space="0" w:color="auto"/>
            </w:tcBorders>
          </w:tcPr>
          <w:p w14:paraId="38B0A15F" w14:textId="77777777" w:rsidR="003A1D78" w:rsidRPr="00FA0C56" w:rsidRDefault="003A1D78" w:rsidP="000A08A7"/>
        </w:tc>
        <w:tc>
          <w:tcPr>
            <w:tcW w:w="3955" w:type="dxa"/>
          </w:tcPr>
          <w:p w14:paraId="51DD0251" w14:textId="77777777" w:rsidR="003A1D78" w:rsidRDefault="004673BF" w:rsidP="004673BF">
            <w:pPr>
              <w:pStyle w:val="ListParagraph"/>
              <w:numPr>
                <w:ilvl w:val="0"/>
                <w:numId w:val="10"/>
              </w:numPr>
            </w:pPr>
            <w:r>
              <w:t>Letter vests</w:t>
            </w:r>
          </w:p>
          <w:p w14:paraId="6B2B99CB" w14:textId="2D0B7E0F" w:rsidR="004673BF" w:rsidRPr="00FA0C56" w:rsidRDefault="004673BF" w:rsidP="004673BF">
            <w:pPr>
              <w:pStyle w:val="ListParagraph"/>
              <w:numPr>
                <w:ilvl w:val="0"/>
                <w:numId w:val="10"/>
              </w:numPr>
            </w:pPr>
            <w:r>
              <w:t xml:space="preserve">Pool noodle (cut in half is preferable) </w:t>
            </w:r>
          </w:p>
        </w:tc>
      </w:tr>
    </w:tbl>
    <w:p w14:paraId="6850070F" w14:textId="36CE6B58" w:rsidR="001D41B6" w:rsidRDefault="001D41B6" w:rsidP="00757AA5">
      <w:pPr>
        <w:jc w:val="right"/>
        <w:rPr>
          <w:sz w:val="18"/>
        </w:rPr>
      </w:pPr>
    </w:p>
    <w:p w14:paraId="27F8D2A1" w14:textId="77777777" w:rsidR="00E97675" w:rsidRPr="00FA0C56" w:rsidRDefault="00E97675">
      <w:pPr>
        <w:rPr>
          <w:sz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20"/>
      </w:tblGrid>
      <w:tr w:rsidR="00550C7E" w:rsidRPr="00FA0C56" w14:paraId="65FF11E0" w14:textId="77777777" w:rsidTr="006242BB">
        <w:tc>
          <w:tcPr>
            <w:tcW w:w="14120" w:type="dxa"/>
            <w:shd w:val="clear" w:color="auto" w:fill="E7E6E6" w:themeFill="background2"/>
          </w:tcPr>
          <w:p w14:paraId="612BBD03" w14:textId="13EA82B3" w:rsidR="00550C7E" w:rsidRPr="00FA0C56" w:rsidRDefault="003A1D78" w:rsidP="003A1D78">
            <w:pPr>
              <w:jc w:val="center"/>
              <w:rPr>
                <w:b/>
              </w:rPr>
            </w:pPr>
            <w:r w:rsidRPr="00FA0C56">
              <w:rPr>
                <w:b/>
              </w:rPr>
              <w:t xml:space="preserve">Transition: (what will students do when they are </w:t>
            </w:r>
            <w:r w:rsidR="00B31C7E" w:rsidRPr="00FA0C56">
              <w:rPr>
                <w:b/>
              </w:rPr>
              <w:t>finished?</w:t>
            </w:r>
            <w:r w:rsidRPr="00FA0C56">
              <w:rPr>
                <w:b/>
              </w:rPr>
              <w:t xml:space="preserve"> how will we move to the next learning opportunity?)</w:t>
            </w:r>
          </w:p>
        </w:tc>
      </w:tr>
      <w:tr w:rsidR="003A1D78" w:rsidRPr="00FA0C56" w14:paraId="75BEA3F5" w14:textId="77777777" w:rsidTr="006242BB">
        <w:tc>
          <w:tcPr>
            <w:tcW w:w="14120" w:type="dxa"/>
          </w:tcPr>
          <w:p w14:paraId="055DACE6" w14:textId="07FF912E" w:rsidR="003A1D78" w:rsidRPr="004673BF" w:rsidRDefault="004673BF" w:rsidP="003A1D78">
            <w:pPr>
              <w:pStyle w:val="ListParagraph"/>
              <w:numPr>
                <w:ilvl w:val="0"/>
                <w:numId w:val="4"/>
              </w:numPr>
              <w:rPr>
                <w:bCs/>
              </w:rPr>
            </w:pPr>
            <w:r w:rsidRPr="004673BF">
              <w:rPr>
                <w:bCs/>
              </w:rPr>
              <w:t xml:space="preserve">Tell students to </w:t>
            </w:r>
            <w:r>
              <w:rPr>
                <w:bCs/>
              </w:rPr>
              <w:t xml:space="preserve">fist </w:t>
            </w:r>
            <w:r w:rsidRPr="004673BF">
              <w:rPr>
                <w:bCs/>
              </w:rPr>
              <w:t>bump 4 classmate</w:t>
            </w:r>
            <w:r>
              <w:rPr>
                <w:bCs/>
              </w:rPr>
              <w:t xml:space="preserve">s before they head to their desks </w:t>
            </w:r>
            <w:r w:rsidR="00E97675">
              <w:rPr>
                <w:bCs/>
              </w:rPr>
              <w:t>(cannot be group/table team)</w:t>
            </w:r>
          </w:p>
        </w:tc>
      </w:tr>
    </w:tbl>
    <w:p w14:paraId="2DA4D4E2" w14:textId="77777777" w:rsidR="00B332D9" w:rsidRPr="00FA0C56" w:rsidRDefault="00B332D9" w:rsidP="00550C7E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83"/>
        <w:gridCol w:w="8489"/>
        <w:gridCol w:w="4948"/>
      </w:tblGrid>
      <w:tr w:rsidR="00550C7E" w:rsidRPr="00FA0C56" w14:paraId="5BE21073" w14:textId="77777777" w:rsidTr="006940FF">
        <w:tc>
          <w:tcPr>
            <w:tcW w:w="683" w:type="dxa"/>
            <w:shd w:val="clear" w:color="auto" w:fill="E7E6E6" w:themeFill="background2"/>
          </w:tcPr>
          <w:p w14:paraId="2787A4B7" w14:textId="77777777" w:rsidR="00550C7E" w:rsidRPr="00FA0C56" w:rsidRDefault="00550C7E" w:rsidP="00F84BD7">
            <w:pPr>
              <w:jc w:val="center"/>
              <w:rPr>
                <w:b/>
              </w:rPr>
            </w:pPr>
            <w:r w:rsidRPr="00FA0C56">
              <w:rPr>
                <w:b/>
              </w:rPr>
              <w:t>Time</w:t>
            </w:r>
          </w:p>
        </w:tc>
        <w:tc>
          <w:tcPr>
            <w:tcW w:w="8489" w:type="dxa"/>
            <w:shd w:val="clear" w:color="auto" w:fill="E7E6E6" w:themeFill="background2"/>
          </w:tcPr>
          <w:p w14:paraId="19C6C651" w14:textId="77777777" w:rsidR="00550C7E" w:rsidRPr="00FA0C56" w:rsidRDefault="00550C7E" w:rsidP="00F84BD7">
            <w:pPr>
              <w:jc w:val="center"/>
              <w:rPr>
                <w:b/>
              </w:rPr>
            </w:pPr>
            <w:r w:rsidRPr="00FA0C56">
              <w:rPr>
                <w:b/>
              </w:rPr>
              <w:t>Learning Opportunity</w:t>
            </w:r>
          </w:p>
        </w:tc>
        <w:tc>
          <w:tcPr>
            <w:tcW w:w="4948" w:type="dxa"/>
            <w:shd w:val="clear" w:color="auto" w:fill="E7E6E6" w:themeFill="background2"/>
          </w:tcPr>
          <w:p w14:paraId="79B2CFFD" w14:textId="77777777" w:rsidR="00550C7E" w:rsidRPr="00FA0C56" w:rsidRDefault="00550C7E" w:rsidP="00F84BD7">
            <w:pPr>
              <w:jc w:val="center"/>
              <w:rPr>
                <w:b/>
              </w:rPr>
            </w:pPr>
            <w:r w:rsidRPr="00FA0C56">
              <w:rPr>
                <w:b/>
              </w:rPr>
              <w:t>How do I check that students understand what to do?</w:t>
            </w:r>
          </w:p>
        </w:tc>
      </w:tr>
      <w:tr w:rsidR="00550C7E" w:rsidRPr="00FA0C56" w14:paraId="417DD79A" w14:textId="77777777" w:rsidTr="006940FF">
        <w:tc>
          <w:tcPr>
            <w:tcW w:w="683" w:type="dxa"/>
            <w:vMerge w:val="restart"/>
          </w:tcPr>
          <w:p w14:paraId="0A9DE937" w14:textId="2F6AB63D" w:rsidR="00550C7E" w:rsidRPr="00FA0C56" w:rsidRDefault="00E36576" w:rsidP="00F84BD7">
            <w:r>
              <w:t>10 mins</w:t>
            </w:r>
            <w:bookmarkStart w:id="0" w:name="_GoBack"/>
            <w:bookmarkEnd w:id="0"/>
          </w:p>
          <w:p w14:paraId="6708A9DC" w14:textId="77777777" w:rsidR="00550C7E" w:rsidRPr="00FA0C56" w:rsidRDefault="00550C7E" w:rsidP="00F84BD7"/>
        </w:tc>
        <w:tc>
          <w:tcPr>
            <w:tcW w:w="8489" w:type="dxa"/>
            <w:vMerge w:val="restart"/>
          </w:tcPr>
          <w:p w14:paraId="2E2F316C" w14:textId="7E8A3A24" w:rsidR="00550C7E" w:rsidRPr="00E97675" w:rsidRDefault="004673BF" w:rsidP="004673BF">
            <w:pPr>
              <w:pStyle w:val="ListParagraph"/>
              <w:numPr>
                <w:ilvl w:val="0"/>
                <w:numId w:val="4"/>
              </w:numPr>
            </w:pPr>
            <w:r w:rsidRPr="00E97675">
              <w:t xml:space="preserve">Bumper e worksheet </w:t>
            </w:r>
          </w:p>
          <w:p w14:paraId="17E574A9" w14:textId="52DACC67" w:rsidR="004673BF" w:rsidRPr="00E97675" w:rsidRDefault="004673BF" w:rsidP="004673BF">
            <w:pPr>
              <w:pStyle w:val="ListParagraph"/>
              <w:numPr>
                <w:ilvl w:val="1"/>
                <w:numId w:val="4"/>
              </w:numPr>
            </w:pPr>
            <w:r w:rsidRPr="00E97675">
              <w:t xml:space="preserve">Must first identify bumper e word </w:t>
            </w:r>
          </w:p>
          <w:p w14:paraId="2EE05FA4" w14:textId="57FF55B9" w:rsidR="004673BF" w:rsidRPr="00E97675" w:rsidRDefault="004673BF" w:rsidP="004673BF">
            <w:pPr>
              <w:pStyle w:val="ListParagraph"/>
              <w:numPr>
                <w:ilvl w:val="1"/>
                <w:numId w:val="4"/>
              </w:numPr>
            </w:pPr>
            <w:r w:rsidRPr="00E97675">
              <w:t xml:space="preserve">Then, make the new non bumper e word and draw it </w:t>
            </w:r>
          </w:p>
          <w:p w14:paraId="79886D60" w14:textId="09CC27D8" w:rsidR="004673BF" w:rsidRPr="00E97675" w:rsidRDefault="004673BF" w:rsidP="004673BF">
            <w:pPr>
              <w:pStyle w:val="ListParagraph"/>
              <w:numPr>
                <w:ilvl w:val="0"/>
                <w:numId w:val="4"/>
              </w:numPr>
            </w:pPr>
            <w:r w:rsidRPr="00E97675">
              <w:t xml:space="preserve">Do the first row with the class </w:t>
            </w:r>
          </w:p>
          <w:p w14:paraId="782150DF" w14:textId="1B2364DE" w:rsidR="004673BF" w:rsidRPr="00E97675" w:rsidRDefault="004673BF" w:rsidP="004673BF">
            <w:pPr>
              <w:pStyle w:val="ListParagraph"/>
              <w:numPr>
                <w:ilvl w:val="1"/>
                <w:numId w:val="4"/>
              </w:numPr>
            </w:pPr>
            <w:r w:rsidRPr="00E97675">
              <w:t xml:space="preserve">Bunny = cute (write cute on the line) </w:t>
            </w:r>
          </w:p>
          <w:p w14:paraId="37E16095" w14:textId="7EF7C87E" w:rsidR="004673BF" w:rsidRPr="00E97675" w:rsidRDefault="004673BF" w:rsidP="004673BF">
            <w:pPr>
              <w:pStyle w:val="ListParagraph"/>
              <w:numPr>
                <w:ilvl w:val="1"/>
                <w:numId w:val="4"/>
              </w:numPr>
            </w:pPr>
            <w:r w:rsidRPr="00E97675">
              <w:t xml:space="preserve">Cute without bumper e = cut </w:t>
            </w:r>
          </w:p>
          <w:p w14:paraId="5C6E9316" w14:textId="72C95CE4" w:rsidR="00550C7E" w:rsidRPr="00E97675" w:rsidRDefault="004673BF" w:rsidP="00F84BD7">
            <w:pPr>
              <w:pStyle w:val="ListParagraph"/>
              <w:numPr>
                <w:ilvl w:val="1"/>
                <w:numId w:val="4"/>
              </w:numPr>
            </w:pPr>
            <w:r w:rsidRPr="00E97675">
              <w:t xml:space="preserve">Draw the word cut (cutting an apple) </w:t>
            </w:r>
          </w:p>
          <w:p w14:paraId="3BA72D6D" w14:textId="77777777" w:rsidR="00B31C7E" w:rsidRPr="00E97675" w:rsidRDefault="004673BF" w:rsidP="00F84BD7">
            <w:pPr>
              <w:pStyle w:val="ListParagraph"/>
              <w:numPr>
                <w:ilvl w:val="0"/>
                <w:numId w:val="4"/>
              </w:numPr>
            </w:pPr>
            <w:r w:rsidRPr="00E97675">
              <w:t>Worksheet should be done individually, but can have help if asked for</w:t>
            </w:r>
          </w:p>
          <w:p w14:paraId="190D99A6" w14:textId="7E11DF87" w:rsidR="00550C7E" w:rsidRPr="00FA0C56" w:rsidRDefault="00B31C7E" w:rsidP="00F84BD7">
            <w:pPr>
              <w:pStyle w:val="ListParagraph"/>
              <w:numPr>
                <w:ilvl w:val="0"/>
                <w:numId w:val="4"/>
              </w:numPr>
            </w:pPr>
            <w:r w:rsidRPr="00E97675">
              <w:t>If they finish early, students can draw and label more bumper</w:t>
            </w:r>
            <w:r w:rsidR="004673BF" w:rsidRPr="00E97675">
              <w:t xml:space="preserve"> </w:t>
            </w:r>
            <w:r w:rsidRPr="00E97675">
              <w:t>e words on the back of the sheet</w:t>
            </w:r>
            <w:r>
              <w:t xml:space="preserve"> </w:t>
            </w:r>
          </w:p>
        </w:tc>
        <w:tc>
          <w:tcPr>
            <w:tcW w:w="4948" w:type="dxa"/>
          </w:tcPr>
          <w:p w14:paraId="292B9592" w14:textId="70D20D30" w:rsidR="00E97675" w:rsidRDefault="00E97675" w:rsidP="00E97675">
            <w:pPr>
              <w:pStyle w:val="ListParagraph"/>
              <w:numPr>
                <w:ilvl w:val="0"/>
                <w:numId w:val="4"/>
              </w:numPr>
            </w:pPr>
            <w:r>
              <w:t xml:space="preserve">Tell a partner the instructions </w:t>
            </w:r>
          </w:p>
          <w:p w14:paraId="39CC22F0" w14:textId="23B31B50" w:rsidR="00550C7E" w:rsidRDefault="00E97675" w:rsidP="00E97675">
            <w:pPr>
              <w:pStyle w:val="ListParagraph"/>
              <w:numPr>
                <w:ilvl w:val="0"/>
                <w:numId w:val="4"/>
              </w:numPr>
            </w:pPr>
            <w:r>
              <w:t>Read the students expressions as we are going through the example</w:t>
            </w:r>
          </w:p>
          <w:p w14:paraId="6B43D2CD" w14:textId="77777777" w:rsidR="00550C7E" w:rsidRDefault="00E97675" w:rsidP="00F84BD7">
            <w:pPr>
              <w:pStyle w:val="ListParagraph"/>
              <w:numPr>
                <w:ilvl w:val="1"/>
                <w:numId w:val="4"/>
              </w:numPr>
            </w:pPr>
            <w:r>
              <w:t xml:space="preserve">Deer in the head lights = do another example </w:t>
            </w:r>
          </w:p>
          <w:p w14:paraId="3E183389" w14:textId="440E14E1" w:rsidR="00E97675" w:rsidRPr="00FA0C56" w:rsidRDefault="00E97675" w:rsidP="00E97675">
            <w:pPr>
              <w:ind w:left="1080"/>
            </w:pPr>
          </w:p>
        </w:tc>
      </w:tr>
      <w:tr w:rsidR="00550C7E" w:rsidRPr="00FA0C56" w14:paraId="6197014B" w14:textId="77777777" w:rsidTr="006940FF">
        <w:tc>
          <w:tcPr>
            <w:tcW w:w="683" w:type="dxa"/>
            <w:vMerge/>
            <w:shd w:val="clear" w:color="auto" w:fill="E7E6E6" w:themeFill="background2"/>
          </w:tcPr>
          <w:p w14:paraId="13C4F7B4" w14:textId="77777777" w:rsidR="00550C7E" w:rsidRPr="00FA0C56" w:rsidRDefault="00550C7E" w:rsidP="00F84BD7">
            <w:pPr>
              <w:rPr>
                <w:b/>
              </w:rPr>
            </w:pPr>
          </w:p>
        </w:tc>
        <w:tc>
          <w:tcPr>
            <w:tcW w:w="8489" w:type="dxa"/>
            <w:vMerge/>
            <w:shd w:val="clear" w:color="auto" w:fill="E7E6E6" w:themeFill="background2"/>
          </w:tcPr>
          <w:p w14:paraId="065F762E" w14:textId="77777777" w:rsidR="00550C7E" w:rsidRPr="00FA0C56" w:rsidRDefault="00550C7E" w:rsidP="00F84BD7">
            <w:pPr>
              <w:rPr>
                <w:b/>
              </w:rPr>
            </w:pPr>
          </w:p>
        </w:tc>
        <w:tc>
          <w:tcPr>
            <w:tcW w:w="4948" w:type="dxa"/>
            <w:shd w:val="clear" w:color="auto" w:fill="E7E6E6" w:themeFill="background2"/>
          </w:tcPr>
          <w:p w14:paraId="1745889F" w14:textId="77777777" w:rsidR="00550C7E" w:rsidRPr="00FA0C56" w:rsidRDefault="00550C7E" w:rsidP="00F84BD7">
            <w:pPr>
              <w:jc w:val="center"/>
              <w:rPr>
                <w:b/>
              </w:rPr>
            </w:pPr>
            <w:r w:rsidRPr="00FA0C56">
              <w:rPr>
                <w:b/>
              </w:rPr>
              <w:t>Materials Needed</w:t>
            </w:r>
          </w:p>
        </w:tc>
      </w:tr>
      <w:tr w:rsidR="003A1D78" w:rsidRPr="00FA0C56" w14:paraId="025FAA2C" w14:textId="77777777" w:rsidTr="006940FF">
        <w:trPr>
          <w:trHeight w:val="269"/>
        </w:trPr>
        <w:tc>
          <w:tcPr>
            <w:tcW w:w="683" w:type="dxa"/>
            <w:vMerge/>
            <w:tcBorders>
              <w:bottom w:val="single" w:sz="4" w:space="0" w:color="auto"/>
            </w:tcBorders>
          </w:tcPr>
          <w:p w14:paraId="791989A9" w14:textId="77777777" w:rsidR="003A1D78" w:rsidRPr="00FA0C56" w:rsidRDefault="003A1D78" w:rsidP="00F84BD7"/>
        </w:tc>
        <w:tc>
          <w:tcPr>
            <w:tcW w:w="8489" w:type="dxa"/>
            <w:vMerge/>
            <w:tcBorders>
              <w:bottom w:val="single" w:sz="4" w:space="0" w:color="auto"/>
            </w:tcBorders>
          </w:tcPr>
          <w:p w14:paraId="63C31C6B" w14:textId="77777777" w:rsidR="003A1D78" w:rsidRPr="00FA0C56" w:rsidRDefault="003A1D78" w:rsidP="00F84BD7"/>
        </w:tc>
        <w:tc>
          <w:tcPr>
            <w:tcW w:w="4948" w:type="dxa"/>
          </w:tcPr>
          <w:p w14:paraId="4F2610CF" w14:textId="16186799" w:rsidR="003A1D78" w:rsidRPr="00FA0C56" w:rsidRDefault="00E36576" w:rsidP="00B31C7E">
            <w:pPr>
              <w:pStyle w:val="ListParagraph"/>
              <w:numPr>
                <w:ilvl w:val="0"/>
                <w:numId w:val="11"/>
              </w:numPr>
            </w:pPr>
            <w:hyperlink r:id="rId7" w:history="1">
              <w:r w:rsidR="00B31C7E" w:rsidRPr="00E36576">
                <w:rPr>
                  <w:rStyle w:val="Hyperlink"/>
                </w:rPr>
                <w:t>Bumper e worksheet</w:t>
              </w:r>
            </w:hyperlink>
            <w:r w:rsidR="00B31C7E">
              <w:t xml:space="preserve"> </w:t>
            </w:r>
          </w:p>
        </w:tc>
      </w:tr>
      <w:tr w:rsidR="003A1D78" w:rsidRPr="00FA0C56" w14:paraId="5CCBDB2D" w14:textId="77777777" w:rsidTr="006940FF">
        <w:tc>
          <w:tcPr>
            <w:tcW w:w="14120" w:type="dxa"/>
            <w:gridSpan w:val="3"/>
            <w:shd w:val="clear" w:color="auto" w:fill="E7E6E6" w:themeFill="background2"/>
          </w:tcPr>
          <w:p w14:paraId="4E8844FF" w14:textId="77777777" w:rsidR="003A1D78" w:rsidRPr="00FA0C56" w:rsidRDefault="003A1D78" w:rsidP="003A1D78">
            <w:pPr>
              <w:jc w:val="center"/>
              <w:rPr>
                <w:b/>
              </w:rPr>
            </w:pPr>
            <w:r w:rsidRPr="00FA0C56">
              <w:rPr>
                <w:b/>
              </w:rPr>
              <w:t xml:space="preserve">Transition: (what will students do when they are </w:t>
            </w:r>
            <w:proofErr w:type="gramStart"/>
            <w:r w:rsidRPr="00FA0C56">
              <w:rPr>
                <w:b/>
              </w:rPr>
              <w:t>finished?,</w:t>
            </w:r>
            <w:proofErr w:type="gramEnd"/>
            <w:r w:rsidRPr="00FA0C56">
              <w:rPr>
                <w:b/>
              </w:rPr>
              <w:t xml:space="preserve"> how will we move to the next learning opportunity?</w:t>
            </w:r>
          </w:p>
        </w:tc>
      </w:tr>
      <w:tr w:rsidR="003A1D78" w:rsidRPr="00FA0C56" w14:paraId="203D3789" w14:textId="77777777" w:rsidTr="006940FF">
        <w:tc>
          <w:tcPr>
            <w:tcW w:w="14120" w:type="dxa"/>
            <w:gridSpan w:val="3"/>
          </w:tcPr>
          <w:p w14:paraId="3CB41F76" w14:textId="77777777" w:rsidR="003A1D78" w:rsidRDefault="00B31C7E" w:rsidP="003A1D78">
            <w:pPr>
              <w:pStyle w:val="ListParagraph"/>
              <w:numPr>
                <w:ilvl w:val="0"/>
                <w:numId w:val="3"/>
              </w:numPr>
              <w:rPr>
                <w:bCs/>
              </w:rPr>
            </w:pPr>
            <w:r w:rsidRPr="00B31C7E">
              <w:rPr>
                <w:bCs/>
              </w:rPr>
              <w:t xml:space="preserve">Hand worksheet in </w:t>
            </w:r>
          </w:p>
          <w:p w14:paraId="13A446CF" w14:textId="30B3BC27" w:rsidR="00B31C7E" w:rsidRPr="00B31C7E" w:rsidRDefault="00B31C7E" w:rsidP="003A1D78">
            <w:pPr>
              <w:pStyle w:val="ListParagraph"/>
              <w:numPr>
                <w:ilvl w:val="0"/>
                <w:numId w:val="3"/>
              </w:numPr>
              <w:rPr>
                <w:bCs/>
              </w:rPr>
            </w:pPr>
            <w:r>
              <w:rPr>
                <w:bCs/>
              </w:rPr>
              <w:t xml:space="preserve">As they walk to carpet, look around the classroom and find a bumper e/long vowel named object </w:t>
            </w:r>
          </w:p>
        </w:tc>
      </w:tr>
    </w:tbl>
    <w:p w14:paraId="67884F6B" w14:textId="77777777" w:rsidR="003A1D78" w:rsidRPr="00FA0C56" w:rsidRDefault="003A1D78" w:rsidP="00B332D9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20"/>
      </w:tblGrid>
      <w:tr w:rsidR="003A1D78" w:rsidRPr="00FA0C56" w14:paraId="444DC709" w14:textId="77777777" w:rsidTr="006242BB">
        <w:tc>
          <w:tcPr>
            <w:tcW w:w="14125" w:type="dxa"/>
          </w:tcPr>
          <w:p w14:paraId="735BB51A" w14:textId="77777777" w:rsidR="003A1D78" w:rsidRPr="00FA0C56" w:rsidRDefault="003A1D78" w:rsidP="00B332D9">
            <w:pPr>
              <w:rPr>
                <w:b/>
              </w:rPr>
            </w:pPr>
            <w:r w:rsidRPr="00FA0C56">
              <w:rPr>
                <w:b/>
              </w:rPr>
              <w:t>CLOSURE:</w:t>
            </w:r>
          </w:p>
          <w:p w14:paraId="203FA29B" w14:textId="1A2639A8" w:rsidR="003A1D78" w:rsidRPr="00FA0C56" w:rsidRDefault="00B31C7E" w:rsidP="003A1D78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>
              <w:rPr>
                <w:bCs/>
              </w:rPr>
              <w:t xml:space="preserve">Bump each student on the head, and when they are bumped, they must say a bumper e word that has not already been said (can phone a friend if needed) </w:t>
            </w:r>
          </w:p>
        </w:tc>
      </w:tr>
    </w:tbl>
    <w:p w14:paraId="76D97CFB" w14:textId="77777777" w:rsidR="00B332D9" w:rsidRPr="00FA0C56" w:rsidRDefault="00B332D9" w:rsidP="00B332D9">
      <w:pPr>
        <w:rPr>
          <w:b/>
        </w:rPr>
      </w:pPr>
    </w:p>
    <w:p w14:paraId="109CABC9" w14:textId="77777777" w:rsidR="00B332D9" w:rsidRPr="00FA0C56" w:rsidRDefault="00B332D9" w:rsidP="00B332D9">
      <w:pPr>
        <w:rPr>
          <w:b/>
        </w:rPr>
      </w:pPr>
    </w:p>
    <w:p w14:paraId="65770892" w14:textId="77777777" w:rsidR="00B332D9" w:rsidRPr="00FA0C56" w:rsidRDefault="00B332D9" w:rsidP="00B332D9">
      <w:pPr>
        <w:rPr>
          <w:b/>
        </w:rPr>
      </w:pPr>
    </w:p>
    <w:p w14:paraId="2290BEFA" w14:textId="77777777" w:rsidR="008F5D43" w:rsidRPr="00FA0C56" w:rsidRDefault="008F5D43">
      <w:pPr>
        <w:rPr>
          <w:b/>
        </w:rPr>
      </w:pPr>
      <w:r w:rsidRPr="00FA0C56">
        <w:rPr>
          <w:b/>
          <w:u w:val="single"/>
        </w:rPr>
        <w:t>Lesson Plan Analysis</w:t>
      </w:r>
      <w:r w:rsidR="003A1D78" w:rsidRPr="00FA0C56">
        <w:rPr>
          <w:b/>
        </w:rPr>
        <w:t>: Using your lesson above, describe the following: (This information must be in your learning opportunities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11700"/>
      </w:tblGrid>
      <w:tr w:rsidR="000E4576" w:rsidRPr="00FA0C56" w14:paraId="37D6FAD2" w14:textId="77777777" w:rsidTr="006242BB">
        <w:tc>
          <w:tcPr>
            <w:tcW w:w="2335" w:type="dxa"/>
            <w:shd w:val="clear" w:color="auto" w:fill="E7E6E6" w:themeFill="background2"/>
          </w:tcPr>
          <w:p w14:paraId="7899FD38" w14:textId="77777777" w:rsidR="000E4576" w:rsidRPr="00FA0C56" w:rsidRDefault="00B332D9" w:rsidP="000E4576">
            <w:pPr>
              <w:jc w:val="center"/>
              <w:rPr>
                <w:b/>
              </w:rPr>
            </w:pPr>
            <w:r w:rsidRPr="00FA0C56">
              <w:rPr>
                <w:b/>
              </w:rPr>
              <w:lastRenderedPageBreak/>
              <w:t>Cooperative Learning</w:t>
            </w:r>
            <w:r w:rsidR="000E4576" w:rsidRPr="00FA0C56">
              <w:rPr>
                <w:b/>
              </w:rPr>
              <w:t xml:space="preserve"> Strategies used</w:t>
            </w:r>
          </w:p>
        </w:tc>
        <w:tc>
          <w:tcPr>
            <w:tcW w:w="11700" w:type="dxa"/>
          </w:tcPr>
          <w:p w14:paraId="0A4AD434" w14:textId="5D097BD8" w:rsidR="00E97675" w:rsidRDefault="00E97675" w:rsidP="00E97675">
            <w:pPr>
              <w:pStyle w:val="ListParagraph"/>
              <w:numPr>
                <w:ilvl w:val="0"/>
                <w:numId w:val="3"/>
              </w:numPr>
            </w:pPr>
            <w:r>
              <w:t xml:space="preserve">Letter vests and noodle bumps </w:t>
            </w:r>
          </w:p>
          <w:p w14:paraId="43BCAA1D" w14:textId="0F786E5E" w:rsidR="000E4576" w:rsidRPr="00FA0C56" w:rsidRDefault="00E97675" w:rsidP="001D7F14">
            <w:pPr>
              <w:pStyle w:val="ListParagraph"/>
              <w:numPr>
                <w:ilvl w:val="0"/>
                <w:numId w:val="3"/>
              </w:numPr>
            </w:pPr>
            <w:r>
              <w:t>Make a bumper e word with group/table team</w:t>
            </w:r>
          </w:p>
        </w:tc>
      </w:tr>
      <w:tr w:rsidR="000E4576" w:rsidRPr="00FA0C56" w14:paraId="292CCACF" w14:textId="77777777" w:rsidTr="006242BB">
        <w:tc>
          <w:tcPr>
            <w:tcW w:w="2335" w:type="dxa"/>
            <w:shd w:val="clear" w:color="auto" w:fill="E7E6E6" w:themeFill="background2"/>
          </w:tcPr>
          <w:p w14:paraId="4D610D6D" w14:textId="77777777" w:rsidR="000E4576" w:rsidRPr="00FA0C56" w:rsidRDefault="00B332D9" w:rsidP="000E4576">
            <w:pPr>
              <w:shd w:val="clear" w:color="auto" w:fill="E7E6E6" w:themeFill="background2"/>
              <w:jc w:val="center"/>
              <w:rPr>
                <w:b/>
              </w:rPr>
            </w:pPr>
            <w:r w:rsidRPr="00FA0C56">
              <w:rPr>
                <w:b/>
              </w:rPr>
              <w:t>Movement Breaks</w:t>
            </w:r>
          </w:p>
          <w:p w14:paraId="1F4CDED9" w14:textId="77777777" w:rsidR="000E4576" w:rsidRPr="00FA0C56" w:rsidRDefault="000E4576" w:rsidP="001D7F14"/>
        </w:tc>
        <w:tc>
          <w:tcPr>
            <w:tcW w:w="11700" w:type="dxa"/>
          </w:tcPr>
          <w:p w14:paraId="6313EB5C" w14:textId="2625A658" w:rsidR="000E4576" w:rsidRDefault="00E97675" w:rsidP="00E97675">
            <w:pPr>
              <w:pStyle w:val="ListParagraph"/>
              <w:numPr>
                <w:ilvl w:val="0"/>
                <w:numId w:val="12"/>
              </w:numPr>
            </w:pPr>
            <w:r>
              <w:t xml:space="preserve">Fist bumps as they get to their desks </w:t>
            </w:r>
          </w:p>
          <w:p w14:paraId="630DF2E9" w14:textId="2D5D1038" w:rsidR="00E97675" w:rsidRPr="00FA0C56" w:rsidRDefault="00E97675" w:rsidP="00E97675">
            <w:pPr>
              <w:pStyle w:val="ListParagraph"/>
              <w:numPr>
                <w:ilvl w:val="0"/>
                <w:numId w:val="12"/>
              </w:numPr>
            </w:pPr>
            <w:r>
              <w:t xml:space="preserve">Finding bumper e word as they get to the carpet </w:t>
            </w:r>
          </w:p>
        </w:tc>
      </w:tr>
      <w:tr w:rsidR="00B332D9" w:rsidRPr="00FA0C56" w14:paraId="2F00A76A" w14:textId="77777777" w:rsidTr="006242BB">
        <w:tc>
          <w:tcPr>
            <w:tcW w:w="2335" w:type="dxa"/>
            <w:shd w:val="clear" w:color="auto" w:fill="E7E6E6" w:themeFill="background2"/>
          </w:tcPr>
          <w:p w14:paraId="366D2BD6" w14:textId="77777777" w:rsidR="00B332D9" w:rsidRPr="00FA0C56" w:rsidRDefault="00B332D9" w:rsidP="000E4576">
            <w:pPr>
              <w:jc w:val="center"/>
              <w:rPr>
                <w:b/>
              </w:rPr>
            </w:pPr>
            <w:r w:rsidRPr="00FA0C56">
              <w:rPr>
                <w:b/>
              </w:rPr>
              <w:t>Modes of Learning</w:t>
            </w:r>
          </w:p>
          <w:p w14:paraId="153772E8" w14:textId="77777777" w:rsidR="00B332D9" w:rsidRPr="00FA0C56" w:rsidRDefault="00B332D9" w:rsidP="008F5D43">
            <w:pPr>
              <w:rPr>
                <w:b/>
              </w:rPr>
            </w:pPr>
          </w:p>
        </w:tc>
        <w:tc>
          <w:tcPr>
            <w:tcW w:w="11700" w:type="dxa"/>
          </w:tcPr>
          <w:p w14:paraId="37CA927D" w14:textId="77777777" w:rsidR="00E97675" w:rsidRDefault="00E97675" w:rsidP="00E97675">
            <w:pPr>
              <w:pStyle w:val="ListParagraph"/>
              <w:numPr>
                <w:ilvl w:val="0"/>
                <w:numId w:val="13"/>
              </w:numPr>
            </w:pPr>
            <w:r>
              <w:t xml:space="preserve">Visual </w:t>
            </w:r>
          </w:p>
          <w:p w14:paraId="0B3FF0AC" w14:textId="71628ED6" w:rsidR="00E97675" w:rsidRPr="00FA0C56" w:rsidRDefault="00E97675" w:rsidP="00E97675">
            <w:pPr>
              <w:pStyle w:val="ListParagraph"/>
              <w:numPr>
                <w:ilvl w:val="0"/>
                <w:numId w:val="13"/>
              </w:numPr>
            </w:pPr>
            <w:r>
              <w:t>Auditory</w:t>
            </w:r>
          </w:p>
        </w:tc>
      </w:tr>
      <w:tr w:rsidR="000E4576" w:rsidRPr="00FA0C56" w14:paraId="3B691301" w14:textId="77777777" w:rsidTr="006242BB">
        <w:tc>
          <w:tcPr>
            <w:tcW w:w="2335" w:type="dxa"/>
            <w:shd w:val="clear" w:color="auto" w:fill="E7E6E6" w:themeFill="background2"/>
          </w:tcPr>
          <w:p w14:paraId="47235870" w14:textId="77777777" w:rsidR="000E4576" w:rsidRPr="00FA0C56" w:rsidRDefault="000E4576" w:rsidP="000E4576">
            <w:pPr>
              <w:jc w:val="center"/>
              <w:rPr>
                <w:b/>
              </w:rPr>
            </w:pPr>
            <w:r w:rsidRPr="00FA0C56">
              <w:rPr>
                <w:b/>
              </w:rPr>
              <w:t>Higher Order Question</w:t>
            </w:r>
            <w:r w:rsidR="00B332D9" w:rsidRPr="00FA0C56">
              <w:rPr>
                <w:b/>
              </w:rPr>
              <w:t>(s)</w:t>
            </w:r>
          </w:p>
        </w:tc>
        <w:tc>
          <w:tcPr>
            <w:tcW w:w="11700" w:type="dxa"/>
          </w:tcPr>
          <w:p w14:paraId="32048CBE" w14:textId="55F93E64" w:rsidR="000E4576" w:rsidRDefault="00E97675" w:rsidP="00E97675">
            <w:pPr>
              <w:pStyle w:val="ListParagraph"/>
              <w:numPr>
                <w:ilvl w:val="0"/>
                <w:numId w:val="14"/>
              </w:numPr>
            </w:pPr>
            <w:r>
              <w:t xml:space="preserve">Making own bumper e words in a group </w:t>
            </w:r>
          </w:p>
          <w:p w14:paraId="2CA46FFD" w14:textId="05A6F662" w:rsidR="000E4576" w:rsidRPr="00FA0C56" w:rsidRDefault="00E97675" w:rsidP="001D7F14">
            <w:pPr>
              <w:pStyle w:val="ListParagraph"/>
              <w:numPr>
                <w:ilvl w:val="0"/>
                <w:numId w:val="14"/>
              </w:numPr>
            </w:pPr>
            <w:r>
              <w:t xml:space="preserve">Drawing </w:t>
            </w:r>
            <w:r w:rsidR="00757AA5">
              <w:t>abstract</w:t>
            </w:r>
            <w:r>
              <w:t xml:space="preserve"> </w:t>
            </w:r>
            <w:r w:rsidR="00757AA5">
              <w:t>concepts</w:t>
            </w:r>
            <w:r>
              <w:t xml:space="preserve"> on work sheet</w:t>
            </w:r>
            <w:r w:rsidR="00757AA5">
              <w:t xml:space="preserve"> (not, tap) </w:t>
            </w:r>
          </w:p>
        </w:tc>
      </w:tr>
    </w:tbl>
    <w:p w14:paraId="490ADBE3" w14:textId="77777777" w:rsidR="000E4576" w:rsidRPr="00FA0C56" w:rsidRDefault="000E4576" w:rsidP="000E4576"/>
    <w:p w14:paraId="40A27B17" w14:textId="77777777" w:rsidR="0070323C" w:rsidRPr="000E4576" w:rsidRDefault="0070323C">
      <w:pPr>
        <w:rPr>
          <w:b/>
        </w:rPr>
      </w:pPr>
      <w:r w:rsidRPr="00FA0C56">
        <w:rPr>
          <w:b/>
        </w:rPr>
        <w:t>Reflection and Revisions:</w:t>
      </w:r>
    </w:p>
    <w:sectPr w:rsidR="0070323C" w:rsidRPr="000E4576" w:rsidSect="006242BB">
      <w:headerReference w:type="default" r:id="rId8"/>
      <w:footerReference w:type="default" r:id="rId9"/>
      <w:pgSz w:w="15840" w:h="12240" w:orient="landscape"/>
      <w:pgMar w:top="720" w:right="99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D1F637" w14:textId="77777777" w:rsidR="00963329" w:rsidRDefault="00963329" w:rsidP="003C6D72">
      <w:pPr>
        <w:spacing w:after="0" w:line="240" w:lineRule="auto"/>
      </w:pPr>
      <w:r>
        <w:separator/>
      </w:r>
    </w:p>
  </w:endnote>
  <w:endnote w:type="continuationSeparator" w:id="0">
    <w:p w14:paraId="13EEBF87" w14:textId="77777777" w:rsidR="00963329" w:rsidRDefault="00963329" w:rsidP="003C6D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AB5466" w14:textId="7115304A" w:rsidR="003C6D72" w:rsidRDefault="003C6D72" w:rsidP="003C6D72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531D85" w14:textId="77777777" w:rsidR="00963329" w:rsidRDefault="00963329" w:rsidP="003C6D72">
      <w:pPr>
        <w:spacing w:after="0" w:line="240" w:lineRule="auto"/>
      </w:pPr>
      <w:r>
        <w:separator/>
      </w:r>
    </w:p>
  </w:footnote>
  <w:footnote w:type="continuationSeparator" w:id="0">
    <w:p w14:paraId="622AC845" w14:textId="77777777" w:rsidR="00963329" w:rsidRDefault="00963329" w:rsidP="003C6D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E03B60" w14:textId="77777777" w:rsidR="00757AA5" w:rsidRDefault="003C6D72" w:rsidP="00757AA5">
    <w:pPr>
      <w:snapToGrid w:val="0"/>
      <w:spacing w:line="240" w:lineRule="auto"/>
      <w:contextualSpacing/>
    </w:pPr>
    <w:r>
      <w:t xml:space="preserve">Unit: </w:t>
    </w:r>
    <w:r w:rsidR="00757AA5">
      <w:t xml:space="preserve">Word Families </w:t>
    </w:r>
  </w:p>
  <w:p w14:paraId="7F28FB3C" w14:textId="29AFA2CC" w:rsidR="003C6D72" w:rsidRDefault="00757AA5" w:rsidP="00757AA5">
    <w:pPr>
      <w:snapToGrid w:val="0"/>
      <w:spacing w:line="240" w:lineRule="auto"/>
      <w:contextualSpacing/>
    </w:pPr>
    <w:r>
      <w:t xml:space="preserve">Grade One (February) </w:t>
    </w:r>
    <w:r>
      <w:tab/>
    </w:r>
    <w:r w:rsidR="003C6D72">
      <w:tab/>
    </w:r>
    <w:r w:rsidR="003C6D72">
      <w:tab/>
      <w:t xml:space="preserve"> </w:t>
    </w:r>
    <w:r w:rsidR="00B332D9">
      <w:tab/>
    </w:r>
    <w:r w:rsidR="00B332D9">
      <w:tab/>
    </w:r>
    <w:r w:rsidR="00B332D9">
      <w:tab/>
    </w:r>
    <w:r w:rsidR="00B332D9">
      <w:tab/>
    </w:r>
    <w:r w:rsidR="00B332D9">
      <w:tab/>
    </w:r>
    <w:r w:rsidR="00B332D9">
      <w:tab/>
    </w:r>
    <w:r w:rsidR="003C6D72">
      <w:t>Lesson #: ______________</w:t>
    </w:r>
    <w:r w:rsidR="006242BB">
      <w:t>______</w:t>
    </w:r>
    <w:r w:rsidR="003C6D72">
      <w:t>_</w:t>
    </w:r>
  </w:p>
  <w:p w14:paraId="623B22F5" w14:textId="77777777" w:rsidR="003C6D72" w:rsidRDefault="003C6D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D68EC"/>
    <w:multiLevelType w:val="hybridMultilevel"/>
    <w:tmpl w:val="CB922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245471"/>
    <w:multiLevelType w:val="hybridMultilevel"/>
    <w:tmpl w:val="64B853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2E0EA5"/>
    <w:multiLevelType w:val="hybridMultilevel"/>
    <w:tmpl w:val="ED0202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BD0A87"/>
    <w:multiLevelType w:val="hybridMultilevel"/>
    <w:tmpl w:val="30861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854031"/>
    <w:multiLevelType w:val="hybridMultilevel"/>
    <w:tmpl w:val="8AA09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787F70"/>
    <w:multiLevelType w:val="hybridMultilevel"/>
    <w:tmpl w:val="880A9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335B44"/>
    <w:multiLevelType w:val="hybridMultilevel"/>
    <w:tmpl w:val="1D94F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13045C"/>
    <w:multiLevelType w:val="hybridMultilevel"/>
    <w:tmpl w:val="FC54A4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603854"/>
    <w:multiLevelType w:val="hybridMultilevel"/>
    <w:tmpl w:val="78502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693C3E"/>
    <w:multiLevelType w:val="hybridMultilevel"/>
    <w:tmpl w:val="59DE12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743CC7"/>
    <w:multiLevelType w:val="hybridMultilevel"/>
    <w:tmpl w:val="C3CCF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435A17"/>
    <w:multiLevelType w:val="hybridMultilevel"/>
    <w:tmpl w:val="C420B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EE5BD5"/>
    <w:multiLevelType w:val="hybridMultilevel"/>
    <w:tmpl w:val="D2B871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2B66F6"/>
    <w:multiLevelType w:val="hybridMultilevel"/>
    <w:tmpl w:val="4B544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4467A3"/>
    <w:multiLevelType w:val="hybridMultilevel"/>
    <w:tmpl w:val="6D48E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4"/>
  </w:num>
  <w:num w:numId="4">
    <w:abstractNumId w:val="12"/>
  </w:num>
  <w:num w:numId="5">
    <w:abstractNumId w:val="5"/>
  </w:num>
  <w:num w:numId="6">
    <w:abstractNumId w:val="8"/>
  </w:num>
  <w:num w:numId="7">
    <w:abstractNumId w:val="0"/>
  </w:num>
  <w:num w:numId="8">
    <w:abstractNumId w:val="1"/>
  </w:num>
  <w:num w:numId="9">
    <w:abstractNumId w:val="9"/>
  </w:num>
  <w:num w:numId="10">
    <w:abstractNumId w:val="7"/>
  </w:num>
  <w:num w:numId="11">
    <w:abstractNumId w:val="14"/>
  </w:num>
  <w:num w:numId="12">
    <w:abstractNumId w:val="2"/>
  </w:num>
  <w:num w:numId="13">
    <w:abstractNumId w:val="11"/>
  </w:num>
  <w:num w:numId="14">
    <w:abstractNumId w:val="6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D72"/>
    <w:rsid w:val="000B0A17"/>
    <w:rsid w:val="000E4576"/>
    <w:rsid w:val="001D41B6"/>
    <w:rsid w:val="0026655D"/>
    <w:rsid w:val="002D16D4"/>
    <w:rsid w:val="00332330"/>
    <w:rsid w:val="003A1D78"/>
    <w:rsid w:val="003C6D72"/>
    <w:rsid w:val="004673BF"/>
    <w:rsid w:val="00550C7E"/>
    <w:rsid w:val="00573359"/>
    <w:rsid w:val="006242BB"/>
    <w:rsid w:val="0066609F"/>
    <w:rsid w:val="00672766"/>
    <w:rsid w:val="006940FF"/>
    <w:rsid w:val="006C44E7"/>
    <w:rsid w:val="0070323C"/>
    <w:rsid w:val="00757AA5"/>
    <w:rsid w:val="00853A71"/>
    <w:rsid w:val="008F5D43"/>
    <w:rsid w:val="00963329"/>
    <w:rsid w:val="00B31C7E"/>
    <w:rsid w:val="00B332D9"/>
    <w:rsid w:val="00B64525"/>
    <w:rsid w:val="00BB0EC7"/>
    <w:rsid w:val="00BF7D2A"/>
    <w:rsid w:val="00C92DB6"/>
    <w:rsid w:val="00DA5FF8"/>
    <w:rsid w:val="00E36576"/>
    <w:rsid w:val="00E72D0F"/>
    <w:rsid w:val="00E97675"/>
    <w:rsid w:val="00FA0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6BE7AC"/>
  <w15:chartTrackingRefBased/>
  <w15:docId w15:val="{5F5D1179-EEF5-4EE4-902D-B98DFA1B6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6D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C6D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6D72"/>
  </w:style>
  <w:style w:type="paragraph" w:styleId="Footer">
    <w:name w:val="footer"/>
    <w:basedOn w:val="Normal"/>
    <w:link w:val="FooterChar"/>
    <w:uiPriority w:val="99"/>
    <w:unhideWhenUsed/>
    <w:rsid w:val="003C6D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6D72"/>
  </w:style>
  <w:style w:type="paragraph" w:styleId="BalloonText">
    <w:name w:val="Balloon Text"/>
    <w:basedOn w:val="Normal"/>
    <w:link w:val="BalloonTextChar"/>
    <w:uiPriority w:val="99"/>
    <w:semiHidden/>
    <w:unhideWhenUsed/>
    <w:rsid w:val="002665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655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332D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940F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940FF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65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4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../../../../../Downloads/Bumper%20E%20Lesson%20Plan%20(using%20template)%20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597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Medicine Hat College</Company>
  <LinksUpToDate>false</LinksUpToDate>
  <CharactersWithSpaces>3998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McLester</dc:creator>
  <cp:keywords/>
  <dc:description/>
  <cp:lastModifiedBy>Ashley Thompson</cp:lastModifiedBy>
  <cp:revision>4</cp:revision>
  <cp:lastPrinted>2018-06-18T16:45:00Z</cp:lastPrinted>
  <dcterms:created xsi:type="dcterms:W3CDTF">2020-02-28T02:31:00Z</dcterms:created>
  <dcterms:modified xsi:type="dcterms:W3CDTF">2020-02-28T18:22:00Z</dcterms:modified>
</cp:coreProperties>
</file>